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17.8: LEAD BUSINESS ANALYST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Lead Business Analyst at communicating with program areas and documenting business processes?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develop accurate system requirements and user stories and trace them from objectives through system implementation?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translate business needs and objectives into clear and concise system requirements?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4" TargetMode="External" /><Relationship Id="rId4" Type="http://schemas.openxmlformats.org/officeDocument/2006/relationships/hyperlink" Target="https://sb.cityinnovate.com/account/solicitations/documents/29373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